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0D" w:rsidRPr="001C6197" w:rsidRDefault="00F540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F5400D" w:rsidRDefault="00F5400D">
      <w:pPr>
        <w:pStyle w:val="ConsPlusTitle"/>
        <w:widowControl/>
        <w:jc w:val="center"/>
      </w:pPr>
    </w:p>
    <w:p w:rsidR="00BF2693" w:rsidRDefault="00BF2693">
      <w:pPr>
        <w:pStyle w:val="ConsPlusTitle"/>
        <w:widowControl/>
        <w:jc w:val="center"/>
      </w:pPr>
    </w:p>
    <w:p w:rsidR="00BF2693" w:rsidRDefault="00BF2693">
      <w:pPr>
        <w:pStyle w:val="ConsPlusTitle"/>
        <w:widowControl/>
        <w:jc w:val="center"/>
      </w:pPr>
    </w:p>
    <w:p w:rsidR="00BF2693" w:rsidRDefault="00BF2693">
      <w:pPr>
        <w:pStyle w:val="ConsPlusTitle"/>
        <w:widowControl/>
        <w:jc w:val="center"/>
      </w:pPr>
    </w:p>
    <w:p w:rsidR="00BF2693" w:rsidRDefault="00BF2693">
      <w:pPr>
        <w:pStyle w:val="ConsPlusTitle"/>
        <w:widowControl/>
        <w:jc w:val="center"/>
      </w:pPr>
    </w:p>
    <w:p w:rsidR="00BF2693" w:rsidRDefault="00BF2693">
      <w:pPr>
        <w:pStyle w:val="ConsPlusTitle"/>
        <w:widowControl/>
        <w:jc w:val="center"/>
      </w:pPr>
    </w:p>
    <w:p w:rsidR="00BF2693" w:rsidRDefault="00BF2693">
      <w:pPr>
        <w:pStyle w:val="ConsPlusTitle"/>
        <w:widowControl/>
        <w:jc w:val="center"/>
      </w:pPr>
    </w:p>
    <w:p w:rsidR="00BF2693" w:rsidRDefault="00BF269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85B63" w:rsidRPr="00BF2693" w:rsidRDefault="00285B6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879F6" w:rsidRDefault="00C879F6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9F6" w:rsidRDefault="00C879F6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9F6" w:rsidRDefault="00C879F6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DAE" w:rsidRDefault="00F5400D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6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5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основных направлениях бюджетной политики </w:t>
      </w:r>
    </w:p>
    <w:p w:rsidR="008319EA" w:rsidRDefault="00285B6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Мурманской области на </w:t>
      </w:r>
      <w:r w:rsidR="00D7629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42BD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</w:t>
      </w:r>
    </w:p>
    <w:p w:rsidR="00F5400D" w:rsidRPr="00BF2693" w:rsidRDefault="00D76298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42BD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85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42BD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85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</w:p>
    <w:p w:rsidR="00F5400D" w:rsidRPr="00C879F6" w:rsidRDefault="00F54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00D" w:rsidRPr="00C879F6" w:rsidRDefault="00F54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D1" w:rsidRPr="0060089D" w:rsidRDefault="00942BD1" w:rsidP="00942BD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составления проекта Закона Мурманской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>Об областном бюджете на 2016 год и на плановый период 2017 и 2018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положениями </w:t>
      </w:r>
      <w:r w:rsidR="00E609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ослания Президента Российской Федерации Федеральному Собранию Российской Федерации от 4 декабря 2014 года, </w:t>
      </w:r>
      <w:r w:rsidRPr="000C20FE">
        <w:rPr>
          <w:rFonts w:ascii="Times New Roman" w:hAnsi="Times New Roman" w:cs="Times New Roman"/>
          <w:color w:val="000000" w:themeColor="text1"/>
          <w:sz w:val="28"/>
          <w:szCs w:val="28"/>
        </w:rPr>
        <w:t>указами</w:t>
      </w:r>
      <w:r w:rsidRPr="00F35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3F8D">
        <w:rPr>
          <w:rFonts w:ascii="Times New Roman" w:hAnsi="Times New Roman"/>
          <w:color w:val="000000"/>
          <w:sz w:val="28"/>
          <w:szCs w:val="28"/>
        </w:rPr>
        <w:t xml:space="preserve">Президента Российской Федерации от 7 мая 2012 года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596-602, № 604 и № 606, от </w:t>
      </w:r>
      <w:r w:rsidRPr="00003F8D">
        <w:rPr>
          <w:rFonts w:ascii="Times New Roman" w:hAnsi="Times New Roman"/>
          <w:color w:val="000000" w:themeColor="text1"/>
          <w:sz w:val="28"/>
          <w:szCs w:val="28"/>
        </w:rPr>
        <w:t xml:space="preserve">1 июня 2012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Pr="00003F8D">
        <w:rPr>
          <w:rFonts w:ascii="Times New Roman" w:hAnsi="Times New Roman"/>
          <w:color w:val="000000" w:themeColor="text1"/>
          <w:sz w:val="28"/>
          <w:szCs w:val="28"/>
        </w:rPr>
        <w:t>№ 761, от 28 декабря 2012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№ </w:t>
      </w:r>
      <w:r w:rsidRPr="00003F8D">
        <w:rPr>
          <w:rFonts w:ascii="Times New Roman" w:hAnsi="Times New Roman"/>
          <w:color w:val="000000" w:themeColor="text1"/>
          <w:sz w:val="28"/>
          <w:szCs w:val="28"/>
        </w:rPr>
        <w:t>1688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положений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комплексной </w:t>
      </w:r>
      <w:hyperlink r:id="rId9" w:history="1">
        <w:r w:rsidRPr="006008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</w:t>
      </w:r>
      <w:r w:rsidR="006068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управления государственными финансами Мурманской области на период до 2020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Мурманской </w:t>
      </w:r>
      <w:proofErr w:type="gramStart"/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от 26</w:t>
      </w:r>
      <w:r w:rsidR="0075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75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660-ПП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Мурманской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>сновны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политики на 2016 год и на плановый период 2017 и 2018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разработанных 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>Минфин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сновных направлений </w:t>
      </w:r>
      <w:bookmarkStart w:id="0" w:name="_GoBack"/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>налог</w:t>
      </w:r>
      <w:bookmarkEnd w:id="0"/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>овой политики Мурманской области на 2016 год и плановый период 2017 и 2018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Мурманской области от </w:t>
      </w:r>
      <w:r w:rsidRPr="00942BD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5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Pr="00942BD1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="0075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942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335-ПП</w:t>
      </w:r>
      <w:r w:rsidR="001E23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42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Мурманской</w:t>
      </w:r>
      <w:proofErr w:type="gramEnd"/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  <w:r w:rsidR="00013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6606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>постановляет</w:t>
      </w:r>
      <w:r w:rsidRPr="00F35D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BD1" w:rsidRPr="0060089D" w:rsidRDefault="00942BD1" w:rsidP="00942BD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прилагаемые Основные </w:t>
      </w:r>
      <w:hyperlink w:anchor="Par31" w:history="1">
        <w:r w:rsidRPr="006008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направления</w:t>
        </w:r>
      </w:hyperlink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политики Мурманской области на 2016 год и на плановый период 2017 и 2018 годов (далее – Бюджетная политика).</w:t>
      </w:r>
    </w:p>
    <w:p w:rsidR="00942BD1" w:rsidRPr="0060089D" w:rsidRDefault="00942BD1" w:rsidP="00942BD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>2. Рекомендовать государственным органам Мурманской области, Территориальному фонду обязательного медицинского страхования Мурманской области в своей деятельности руководствоваться Бюджетной политикой.</w:t>
      </w:r>
    </w:p>
    <w:p w:rsidR="00942BD1" w:rsidRPr="0060089D" w:rsidRDefault="00942BD1" w:rsidP="00942BD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Рекомендовать органам местного самоуправления Мурманской области учитывать положения, установленные Бюджетной политикой, при составлении проектов решений о местных бюджетах на 2016 год (на 2016 год и 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плановый период 2017 и 2018 годов), принимаемых соответствующими представительными органами.</w:t>
      </w:r>
    </w:p>
    <w:p w:rsidR="00942BD1" w:rsidRPr="0060089D" w:rsidRDefault="00942BD1" w:rsidP="00942BD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Признать утратившим силу постановление Правительства Мурманской области от 26 сентября 2014 г. № 489-ПП/12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>Об основных направлениях бюджетной и налоговой политики Мурманской области на 2015 год и на плановый период 2016 и 2017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008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6298" w:rsidRDefault="00D76298" w:rsidP="00285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AD3" w:rsidRDefault="008C0AD3" w:rsidP="00285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C70" w:rsidRDefault="00A83C70" w:rsidP="00285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B63" w:rsidRPr="00285B63" w:rsidRDefault="00FC6D54" w:rsidP="00285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Губернатор</w:t>
      </w:r>
    </w:p>
    <w:p w:rsidR="008F3D56" w:rsidRDefault="00F5400D" w:rsidP="007F1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5B63">
        <w:rPr>
          <w:rFonts w:ascii="Times New Roman" w:hAnsi="Times New Roman" w:cs="Times New Roman"/>
          <w:b/>
          <w:sz w:val="28"/>
          <w:szCs w:val="28"/>
        </w:rPr>
        <w:t>Мурманской области</w:t>
      </w:r>
      <w:r w:rsidR="002E2C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762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E2C6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C6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C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92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7D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24A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42BD1">
        <w:rPr>
          <w:rFonts w:ascii="Times New Roman" w:hAnsi="Times New Roman" w:cs="Times New Roman"/>
          <w:b/>
          <w:sz w:val="28"/>
          <w:szCs w:val="28"/>
        </w:rPr>
        <w:t xml:space="preserve">   М</w:t>
      </w:r>
      <w:r w:rsidR="001879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2BD1">
        <w:rPr>
          <w:rFonts w:ascii="Times New Roman" w:hAnsi="Times New Roman" w:cs="Times New Roman"/>
          <w:b/>
          <w:sz w:val="28"/>
          <w:szCs w:val="28"/>
        </w:rPr>
        <w:t>Ковтун</w:t>
      </w:r>
    </w:p>
    <w:sectPr w:rsidR="008F3D56" w:rsidSect="00187901">
      <w:headerReference w:type="default" r:id="rId10"/>
      <w:pgSz w:w="11906" w:h="16838"/>
      <w:pgMar w:top="1418" w:right="907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06" w:rsidRDefault="00956606" w:rsidP="009058EF">
      <w:pPr>
        <w:spacing w:after="0" w:line="240" w:lineRule="auto"/>
      </w:pPr>
      <w:r>
        <w:separator/>
      </w:r>
    </w:p>
  </w:endnote>
  <w:endnote w:type="continuationSeparator" w:id="0">
    <w:p w:rsidR="00956606" w:rsidRDefault="00956606" w:rsidP="0090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06" w:rsidRDefault="00956606" w:rsidP="009058EF">
      <w:pPr>
        <w:spacing w:after="0" w:line="240" w:lineRule="auto"/>
      </w:pPr>
      <w:r>
        <w:separator/>
      </w:r>
    </w:p>
  </w:footnote>
  <w:footnote w:type="continuationSeparator" w:id="0">
    <w:p w:rsidR="00956606" w:rsidRDefault="00956606" w:rsidP="0090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6710"/>
      <w:docPartObj>
        <w:docPartGallery w:val="Page Numbers (Top of Page)"/>
        <w:docPartUnique/>
      </w:docPartObj>
    </w:sdtPr>
    <w:sdtEndPr/>
    <w:sdtContent>
      <w:p w:rsidR="00187901" w:rsidRDefault="000131C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4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6606" w:rsidRDefault="009566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3EDA"/>
    <w:multiLevelType w:val="hybridMultilevel"/>
    <w:tmpl w:val="240EB548"/>
    <w:lvl w:ilvl="0" w:tplc="30BC0026">
      <w:start w:val="1"/>
      <w:numFmt w:val="decimal"/>
      <w:lvlText w:val="%1)"/>
      <w:lvlJc w:val="left"/>
      <w:pPr>
        <w:ind w:left="12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7633555"/>
    <w:multiLevelType w:val="hybridMultilevel"/>
    <w:tmpl w:val="E0FA7EBC"/>
    <w:lvl w:ilvl="0" w:tplc="999C73D2">
      <w:start w:val="1"/>
      <w:numFmt w:val="upperRoman"/>
      <w:lvlText w:val="%1."/>
      <w:lvlJc w:val="left"/>
      <w:pPr>
        <w:ind w:left="31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">
    <w:nsid w:val="2B3C697B"/>
    <w:multiLevelType w:val="hybridMultilevel"/>
    <w:tmpl w:val="C25A80DA"/>
    <w:lvl w:ilvl="0" w:tplc="D916CFEA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726084"/>
    <w:multiLevelType w:val="hybridMultilevel"/>
    <w:tmpl w:val="E9D08E1A"/>
    <w:lvl w:ilvl="0" w:tplc="40FC53F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73E7D4A"/>
    <w:multiLevelType w:val="hybridMultilevel"/>
    <w:tmpl w:val="A32657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C0E2654"/>
    <w:multiLevelType w:val="hybridMultilevel"/>
    <w:tmpl w:val="6340EE72"/>
    <w:lvl w:ilvl="0" w:tplc="4AFAC5A2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DB342DA"/>
    <w:multiLevelType w:val="hybridMultilevel"/>
    <w:tmpl w:val="BCC8EE0E"/>
    <w:lvl w:ilvl="0" w:tplc="40FC53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2143D6F"/>
    <w:multiLevelType w:val="hybridMultilevel"/>
    <w:tmpl w:val="AA84397E"/>
    <w:lvl w:ilvl="0" w:tplc="DAEC1A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97657C"/>
    <w:multiLevelType w:val="hybridMultilevel"/>
    <w:tmpl w:val="31EEDE0C"/>
    <w:lvl w:ilvl="0" w:tplc="32BCA3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271BDD"/>
    <w:multiLevelType w:val="hybridMultilevel"/>
    <w:tmpl w:val="515CAD64"/>
    <w:lvl w:ilvl="0" w:tplc="40FC5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32111"/>
    <w:multiLevelType w:val="hybridMultilevel"/>
    <w:tmpl w:val="A7C817CA"/>
    <w:lvl w:ilvl="0" w:tplc="0ED450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7E4023"/>
    <w:multiLevelType w:val="hybridMultilevel"/>
    <w:tmpl w:val="6E481F5A"/>
    <w:lvl w:ilvl="0" w:tplc="7E5ADA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B216C"/>
    <w:multiLevelType w:val="hybridMultilevel"/>
    <w:tmpl w:val="8176EB96"/>
    <w:lvl w:ilvl="0" w:tplc="808012A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400D"/>
    <w:rsid w:val="000058D1"/>
    <w:rsid w:val="000131CA"/>
    <w:rsid w:val="00013337"/>
    <w:rsid w:val="000325DA"/>
    <w:rsid w:val="00033017"/>
    <w:rsid w:val="00042225"/>
    <w:rsid w:val="000424EB"/>
    <w:rsid w:val="00045076"/>
    <w:rsid w:val="00054B41"/>
    <w:rsid w:val="0005734E"/>
    <w:rsid w:val="0006340B"/>
    <w:rsid w:val="00070CDC"/>
    <w:rsid w:val="00083724"/>
    <w:rsid w:val="00091545"/>
    <w:rsid w:val="0009594B"/>
    <w:rsid w:val="000A1770"/>
    <w:rsid w:val="000A3632"/>
    <w:rsid w:val="000B462D"/>
    <w:rsid w:val="000C20FE"/>
    <w:rsid w:val="000C6510"/>
    <w:rsid w:val="000E4391"/>
    <w:rsid w:val="000F5F9B"/>
    <w:rsid w:val="000F7A77"/>
    <w:rsid w:val="00114B63"/>
    <w:rsid w:val="00141F85"/>
    <w:rsid w:val="001430CA"/>
    <w:rsid w:val="00151231"/>
    <w:rsid w:val="001515F3"/>
    <w:rsid w:val="00167005"/>
    <w:rsid w:val="00172E00"/>
    <w:rsid w:val="00183BB0"/>
    <w:rsid w:val="00187901"/>
    <w:rsid w:val="00190CB4"/>
    <w:rsid w:val="00193F28"/>
    <w:rsid w:val="001A4FEB"/>
    <w:rsid w:val="001A7DC7"/>
    <w:rsid w:val="001B6FCD"/>
    <w:rsid w:val="001C6197"/>
    <w:rsid w:val="001C6217"/>
    <w:rsid w:val="001D17DF"/>
    <w:rsid w:val="001E230B"/>
    <w:rsid w:val="001E6B7D"/>
    <w:rsid w:val="001E7ABB"/>
    <w:rsid w:val="002002EA"/>
    <w:rsid w:val="002032EA"/>
    <w:rsid w:val="002050DA"/>
    <w:rsid w:val="002114DB"/>
    <w:rsid w:val="00211948"/>
    <w:rsid w:val="0022470F"/>
    <w:rsid w:val="002306C3"/>
    <w:rsid w:val="00233735"/>
    <w:rsid w:val="00233A5E"/>
    <w:rsid w:val="002427A6"/>
    <w:rsid w:val="002458F8"/>
    <w:rsid w:val="00252E2F"/>
    <w:rsid w:val="00275551"/>
    <w:rsid w:val="002852E7"/>
    <w:rsid w:val="00285B63"/>
    <w:rsid w:val="00297889"/>
    <w:rsid w:val="002A576C"/>
    <w:rsid w:val="002B0C48"/>
    <w:rsid w:val="002E1F5B"/>
    <w:rsid w:val="002E2C6D"/>
    <w:rsid w:val="002E3D8F"/>
    <w:rsid w:val="00310ACE"/>
    <w:rsid w:val="003172A0"/>
    <w:rsid w:val="00317D28"/>
    <w:rsid w:val="00327299"/>
    <w:rsid w:val="0033154D"/>
    <w:rsid w:val="00336370"/>
    <w:rsid w:val="003425CC"/>
    <w:rsid w:val="00347008"/>
    <w:rsid w:val="003569F0"/>
    <w:rsid w:val="003573C6"/>
    <w:rsid w:val="003634FA"/>
    <w:rsid w:val="003647C7"/>
    <w:rsid w:val="00372D49"/>
    <w:rsid w:val="003738CE"/>
    <w:rsid w:val="003759DC"/>
    <w:rsid w:val="00380C20"/>
    <w:rsid w:val="00381121"/>
    <w:rsid w:val="00382E30"/>
    <w:rsid w:val="00383EDF"/>
    <w:rsid w:val="00384D11"/>
    <w:rsid w:val="00392C8A"/>
    <w:rsid w:val="003A646E"/>
    <w:rsid w:val="003C4EF6"/>
    <w:rsid w:val="003C69F7"/>
    <w:rsid w:val="003D37F1"/>
    <w:rsid w:val="003E5ED1"/>
    <w:rsid w:val="003F2FF8"/>
    <w:rsid w:val="003F3D66"/>
    <w:rsid w:val="003F404C"/>
    <w:rsid w:val="00400639"/>
    <w:rsid w:val="00402FAD"/>
    <w:rsid w:val="004172EE"/>
    <w:rsid w:val="00417B6D"/>
    <w:rsid w:val="00427E9A"/>
    <w:rsid w:val="0043043E"/>
    <w:rsid w:val="00431579"/>
    <w:rsid w:val="00437E2F"/>
    <w:rsid w:val="00442C4E"/>
    <w:rsid w:val="0046023F"/>
    <w:rsid w:val="00463E18"/>
    <w:rsid w:val="004663F6"/>
    <w:rsid w:val="004738CC"/>
    <w:rsid w:val="004944BF"/>
    <w:rsid w:val="004A06A3"/>
    <w:rsid w:val="004A423C"/>
    <w:rsid w:val="004B5A5D"/>
    <w:rsid w:val="004C0533"/>
    <w:rsid w:val="004C1EB6"/>
    <w:rsid w:val="004D7B98"/>
    <w:rsid w:val="004E3E23"/>
    <w:rsid w:val="004F38AE"/>
    <w:rsid w:val="004F418D"/>
    <w:rsid w:val="005073A0"/>
    <w:rsid w:val="005366FE"/>
    <w:rsid w:val="00547BC9"/>
    <w:rsid w:val="00583FED"/>
    <w:rsid w:val="0058559F"/>
    <w:rsid w:val="00586C35"/>
    <w:rsid w:val="005950E3"/>
    <w:rsid w:val="005965D9"/>
    <w:rsid w:val="005C07F7"/>
    <w:rsid w:val="005D1CFF"/>
    <w:rsid w:val="005E11EA"/>
    <w:rsid w:val="005E3088"/>
    <w:rsid w:val="005E7B39"/>
    <w:rsid w:val="005F6AB2"/>
    <w:rsid w:val="0060089D"/>
    <w:rsid w:val="00605282"/>
    <w:rsid w:val="006068F1"/>
    <w:rsid w:val="006159C5"/>
    <w:rsid w:val="00642C3D"/>
    <w:rsid w:val="00650865"/>
    <w:rsid w:val="00651A92"/>
    <w:rsid w:val="0066131B"/>
    <w:rsid w:val="006634A3"/>
    <w:rsid w:val="00663E69"/>
    <w:rsid w:val="0067429E"/>
    <w:rsid w:val="00674FAA"/>
    <w:rsid w:val="006831F7"/>
    <w:rsid w:val="006868FC"/>
    <w:rsid w:val="00693BDB"/>
    <w:rsid w:val="006A64F3"/>
    <w:rsid w:val="006B1DCB"/>
    <w:rsid w:val="006B6A34"/>
    <w:rsid w:val="006D3CA2"/>
    <w:rsid w:val="006D6C99"/>
    <w:rsid w:val="006F6C52"/>
    <w:rsid w:val="007023EA"/>
    <w:rsid w:val="00713B6A"/>
    <w:rsid w:val="007277B9"/>
    <w:rsid w:val="00747C4F"/>
    <w:rsid w:val="007503A2"/>
    <w:rsid w:val="007539A0"/>
    <w:rsid w:val="00760779"/>
    <w:rsid w:val="00767A8F"/>
    <w:rsid w:val="00772140"/>
    <w:rsid w:val="0077443A"/>
    <w:rsid w:val="00783AF1"/>
    <w:rsid w:val="007926EA"/>
    <w:rsid w:val="007A01B3"/>
    <w:rsid w:val="007F1022"/>
    <w:rsid w:val="007F3B5E"/>
    <w:rsid w:val="008013C0"/>
    <w:rsid w:val="00802FF9"/>
    <w:rsid w:val="008203DF"/>
    <w:rsid w:val="008219EB"/>
    <w:rsid w:val="008240F2"/>
    <w:rsid w:val="00830AC9"/>
    <w:rsid w:val="008319EA"/>
    <w:rsid w:val="0084248D"/>
    <w:rsid w:val="00860DA2"/>
    <w:rsid w:val="00874D29"/>
    <w:rsid w:val="00881F45"/>
    <w:rsid w:val="00892F24"/>
    <w:rsid w:val="00893EDA"/>
    <w:rsid w:val="00895EC0"/>
    <w:rsid w:val="008A37DC"/>
    <w:rsid w:val="008A4584"/>
    <w:rsid w:val="008A4C09"/>
    <w:rsid w:val="008B178E"/>
    <w:rsid w:val="008B5615"/>
    <w:rsid w:val="008C0AD3"/>
    <w:rsid w:val="008C3573"/>
    <w:rsid w:val="008C3D38"/>
    <w:rsid w:val="008C4853"/>
    <w:rsid w:val="008E6D0D"/>
    <w:rsid w:val="008E7C4D"/>
    <w:rsid w:val="008F3D56"/>
    <w:rsid w:val="00903290"/>
    <w:rsid w:val="009058EF"/>
    <w:rsid w:val="009112D9"/>
    <w:rsid w:val="00911D4D"/>
    <w:rsid w:val="0091304C"/>
    <w:rsid w:val="00913184"/>
    <w:rsid w:val="00942BD1"/>
    <w:rsid w:val="0094579A"/>
    <w:rsid w:val="0094723A"/>
    <w:rsid w:val="0095056E"/>
    <w:rsid w:val="00952A55"/>
    <w:rsid w:val="00956606"/>
    <w:rsid w:val="009665A0"/>
    <w:rsid w:val="00970F06"/>
    <w:rsid w:val="00974A88"/>
    <w:rsid w:val="00993A75"/>
    <w:rsid w:val="009A62C9"/>
    <w:rsid w:val="009C2000"/>
    <w:rsid w:val="009C52E5"/>
    <w:rsid w:val="009D65E7"/>
    <w:rsid w:val="009F112F"/>
    <w:rsid w:val="009F7DF3"/>
    <w:rsid w:val="00A03DCB"/>
    <w:rsid w:val="00A05F75"/>
    <w:rsid w:val="00A11086"/>
    <w:rsid w:val="00A14C58"/>
    <w:rsid w:val="00A26807"/>
    <w:rsid w:val="00A31205"/>
    <w:rsid w:val="00A45A48"/>
    <w:rsid w:val="00A6082B"/>
    <w:rsid w:val="00A703A4"/>
    <w:rsid w:val="00A70D09"/>
    <w:rsid w:val="00A72344"/>
    <w:rsid w:val="00A83C70"/>
    <w:rsid w:val="00A86995"/>
    <w:rsid w:val="00A91761"/>
    <w:rsid w:val="00A924A0"/>
    <w:rsid w:val="00AC176D"/>
    <w:rsid w:val="00AD2514"/>
    <w:rsid w:val="00AD70FD"/>
    <w:rsid w:val="00AF7416"/>
    <w:rsid w:val="00B00101"/>
    <w:rsid w:val="00B0468E"/>
    <w:rsid w:val="00B1353E"/>
    <w:rsid w:val="00B13F5C"/>
    <w:rsid w:val="00B244BA"/>
    <w:rsid w:val="00B31030"/>
    <w:rsid w:val="00B41C8F"/>
    <w:rsid w:val="00B602ED"/>
    <w:rsid w:val="00B60CD3"/>
    <w:rsid w:val="00B73736"/>
    <w:rsid w:val="00B915EC"/>
    <w:rsid w:val="00B93C70"/>
    <w:rsid w:val="00B94B64"/>
    <w:rsid w:val="00B97B04"/>
    <w:rsid w:val="00BC1760"/>
    <w:rsid w:val="00BC4891"/>
    <w:rsid w:val="00BC507B"/>
    <w:rsid w:val="00BC552C"/>
    <w:rsid w:val="00BD284F"/>
    <w:rsid w:val="00BD3F73"/>
    <w:rsid w:val="00BD50AE"/>
    <w:rsid w:val="00BE725C"/>
    <w:rsid w:val="00BF2693"/>
    <w:rsid w:val="00BF6573"/>
    <w:rsid w:val="00C00054"/>
    <w:rsid w:val="00C121C9"/>
    <w:rsid w:val="00C238C2"/>
    <w:rsid w:val="00C273DB"/>
    <w:rsid w:val="00C36229"/>
    <w:rsid w:val="00C46FAC"/>
    <w:rsid w:val="00C47A3B"/>
    <w:rsid w:val="00C6524C"/>
    <w:rsid w:val="00C70639"/>
    <w:rsid w:val="00C70A4F"/>
    <w:rsid w:val="00C76644"/>
    <w:rsid w:val="00C879F6"/>
    <w:rsid w:val="00CA09CE"/>
    <w:rsid w:val="00CB1ADD"/>
    <w:rsid w:val="00CC21BE"/>
    <w:rsid w:val="00CC46EF"/>
    <w:rsid w:val="00CC4E19"/>
    <w:rsid w:val="00CE0297"/>
    <w:rsid w:val="00CF4B99"/>
    <w:rsid w:val="00D04637"/>
    <w:rsid w:val="00D04E2F"/>
    <w:rsid w:val="00D21673"/>
    <w:rsid w:val="00D34FCE"/>
    <w:rsid w:val="00D4478C"/>
    <w:rsid w:val="00D630C7"/>
    <w:rsid w:val="00D631F3"/>
    <w:rsid w:val="00D76298"/>
    <w:rsid w:val="00D81DAE"/>
    <w:rsid w:val="00D84402"/>
    <w:rsid w:val="00D865F8"/>
    <w:rsid w:val="00D912B8"/>
    <w:rsid w:val="00DA1CA5"/>
    <w:rsid w:val="00DA6E3A"/>
    <w:rsid w:val="00DA77BD"/>
    <w:rsid w:val="00DA7F3C"/>
    <w:rsid w:val="00DB4E42"/>
    <w:rsid w:val="00DC138E"/>
    <w:rsid w:val="00DD4798"/>
    <w:rsid w:val="00E00C42"/>
    <w:rsid w:val="00E17B1A"/>
    <w:rsid w:val="00E41248"/>
    <w:rsid w:val="00E4349B"/>
    <w:rsid w:val="00E60953"/>
    <w:rsid w:val="00E65D09"/>
    <w:rsid w:val="00E66E1D"/>
    <w:rsid w:val="00E676D6"/>
    <w:rsid w:val="00E67FFE"/>
    <w:rsid w:val="00E77B07"/>
    <w:rsid w:val="00E8002B"/>
    <w:rsid w:val="00E958C9"/>
    <w:rsid w:val="00EA0691"/>
    <w:rsid w:val="00EA16E7"/>
    <w:rsid w:val="00EC1D2C"/>
    <w:rsid w:val="00EC4735"/>
    <w:rsid w:val="00EE76CC"/>
    <w:rsid w:val="00EF0E44"/>
    <w:rsid w:val="00EF76D2"/>
    <w:rsid w:val="00F11885"/>
    <w:rsid w:val="00F252F2"/>
    <w:rsid w:val="00F34A45"/>
    <w:rsid w:val="00F35DE8"/>
    <w:rsid w:val="00F5400D"/>
    <w:rsid w:val="00F56C45"/>
    <w:rsid w:val="00F63113"/>
    <w:rsid w:val="00F72B77"/>
    <w:rsid w:val="00F77E59"/>
    <w:rsid w:val="00F8118B"/>
    <w:rsid w:val="00F9434F"/>
    <w:rsid w:val="00F94B4A"/>
    <w:rsid w:val="00FB5CC2"/>
    <w:rsid w:val="00FC6D54"/>
    <w:rsid w:val="00FC7336"/>
    <w:rsid w:val="00FD1665"/>
    <w:rsid w:val="00FD3341"/>
    <w:rsid w:val="00FD5E45"/>
    <w:rsid w:val="00FE02B9"/>
    <w:rsid w:val="00FE1407"/>
    <w:rsid w:val="00FF25B7"/>
    <w:rsid w:val="00FF4481"/>
    <w:rsid w:val="00FF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40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400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ody Text"/>
    <w:basedOn w:val="a"/>
    <w:link w:val="a4"/>
    <w:rsid w:val="006A64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64F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6AB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5F6A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6AB2"/>
  </w:style>
  <w:style w:type="paragraph" w:styleId="a6">
    <w:name w:val="header"/>
    <w:basedOn w:val="a"/>
    <w:link w:val="a7"/>
    <w:uiPriority w:val="99"/>
    <w:unhideWhenUsed/>
    <w:rsid w:val="0090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EF"/>
  </w:style>
  <w:style w:type="paragraph" w:styleId="a8">
    <w:name w:val="footer"/>
    <w:basedOn w:val="a"/>
    <w:link w:val="a9"/>
    <w:uiPriority w:val="99"/>
    <w:semiHidden/>
    <w:unhideWhenUsed/>
    <w:rsid w:val="0090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58EF"/>
  </w:style>
  <w:style w:type="paragraph" w:styleId="aa">
    <w:name w:val="Normal (Web)"/>
    <w:basedOn w:val="a"/>
    <w:uiPriority w:val="99"/>
    <w:unhideWhenUsed/>
    <w:rsid w:val="0001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3337"/>
  </w:style>
  <w:style w:type="character" w:customStyle="1" w:styleId="apple-style-span">
    <w:name w:val="apple-style-span"/>
    <w:basedOn w:val="a0"/>
    <w:rsid w:val="00974A88"/>
  </w:style>
  <w:style w:type="character" w:styleId="ab">
    <w:name w:val="Hyperlink"/>
    <w:basedOn w:val="a0"/>
    <w:uiPriority w:val="99"/>
    <w:unhideWhenUsed/>
    <w:rsid w:val="00D7629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0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0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40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400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ody Text"/>
    <w:basedOn w:val="a"/>
    <w:link w:val="a4"/>
    <w:rsid w:val="006A64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64F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6AB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5F6A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6AB2"/>
  </w:style>
  <w:style w:type="paragraph" w:styleId="a6">
    <w:name w:val="header"/>
    <w:basedOn w:val="a"/>
    <w:link w:val="a7"/>
    <w:uiPriority w:val="99"/>
    <w:unhideWhenUsed/>
    <w:rsid w:val="0090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EF"/>
  </w:style>
  <w:style w:type="paragraph" w:styleId="a8">
    <w:name w:val="footer"/>
    <w:basedOn w:val="a"/>
    <w:link w:val="a9"/>
    <w:uiPriority w:val="99"/>
    <w:semiHidden/>
    <w:unhideWhenUsed/>
    <w:rsid w:val="0090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58EF"/>
  </w:style>
  <w:style w:type="paragraph" w:styleId="aa">
    <w:name w:val="Normal (Web)"/>
    <w:basedOn w:val="a"/>
    <w:uiPriority w:val="99"/>
    <w:unhideWhenUsed/>
    <w:rsid w:val="0001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3337"/>
  </w:style>
  <w:style w:type="character" w:customStyle="1" w:styleId="apple-style-span">
    <w:name w:val="apple-style-span"/>
    <w:basedOn w:val="a0"/>
    <w:rsid w:val="0097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D05432D9DA4A3A1211CA1259015A2C765B33374EDCEE681723A1247C5BFBB27E7B9981A6A286D2F25F9DN4F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7400-0229-4381-9E76-F348DF0C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Татьяна Викторовна Фомина</cp:lastModifiedBy>
  <cp:revision>33</cp:revision>
  <cp:lastPrinted>2015-08-07T12:00:00Z</cp:lastPrinted>
  <dcterms:created xsi:type="dcterms:W3CDTF">2013-06-18T11:48:00Z</dcterms:created>
  <dcterms:modified xsi:type="dcterms:W3CDTF">2015-08-10T14:20:00Z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